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CB74" w14:textId="77777777" w:rsidR="005210B0" w:rsidRPr="00EC5A46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lang w:val="es-ES" w:eastAsia="es-ES"/>
        </w:rPr>
      </w:pPr>
      <w:r w:rsidRPr="00EC5A46">
        <w:rPr>
          <w:rFonts w:asciiTheme="minorHAnsi" w:eastAsia="Times New Roman" w:hAnsiTheme="minorHAnsi" w:cstheme="minorHAnsi"/>
          <w:b/>
          <w:bCs/>
          <w:sz w:val="24"/>
          <w:lang w:val="es-ES" w:eastAsia="es-ES"/>
        </w:rPr>
        <w:t>ANEXO N.º 1</w:t>
      </w:r>
    </w:p>
    <w:p w14:paraId="1D59D452" w14:textId="77777777" w:rsidR="005210B0" w:rsidRPr="00EC5A46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sz w:val="24"/>
          <w:lang w:val="es-ES" w:eastAsia="es-ES"/>
        </w:rPr>
      </w:pPr>
      <w:r w:rsidRPr="00EC5A46">
        <w:rPr>
          <w:rFonts w:asciiTheme="minorHAnsi" w:eastAsia="Times New Roman" w:hAnsiTheme="minorHAnsi" w:cstheme="minorHAnsi"/>
          <w:bCs/>
          <w:sz w:val="24"/>
          <w:lang w:val="es-ES" w:eastAsia="es-ES"/>
        </w:rPr>
        <w:t>FICHA ÚNICA DE POSTULACIÓN</w:t>
      </w:r>
    </w:p>
    <w:p w14:paraId="321D7B5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03"/>
      </w:tblGrid>
      <w:tr w:rsidR="005210B0" w:rsidRPr="00262568" w14:paraId="0174C7A8" w14:textId="77777777" w:rsidTr="003871B4">
        <w:tc>
          <w:tcPr>
            <w:tcW w:w="4889" w:type="dxa"/>
            <w:shd w:val="clear" w:color="auto" w:fill="D9D9D9"/>
          </w:tcPr>
          <w:p w14:paraId="301291E0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CARGO AL QUE POSTULA</w:t>
            </w:r>
          </w:p>
        </w:tc>
        <w:tc>
          <w:tcPr>
            <w:tcW w:w="4890" w:type="dxa"/>
          </w:tcPr>
          <w:p w14:paraId="53731837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781C2B0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6BACACAC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ANTECEDENTES PERSONALES</w:t>
      </w:r>
    </w:p>
    <w:p w14:paraId="5A694023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5210B0" w:rsidRPr="00262568" w14:paraId="1A08460B" w14:textId="77777777" w:rsidTr="003871B4">
        <w:tc>
          <w:tcPr>
            <w:tcW w:w="3101" w:type="dxa"/>
            <w:shd w:val="clear" w:color="auto" w:fill="C0C0C0"/>
          </w:tcPr>
          <w:p w14:paraId="12CE701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14AEA8A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0B88CC0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NOMBRES</w:t>
            </w:r>
          </w:p>
        </w:tc>
      </w:tr>
      <w:tr w:rsidR="005210B0" w:rsidRPr="00262568" w14:paraId="286B5CE9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4A73E67E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5B5E4916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4B26BE9D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30D7877F" w14:textId="77777777" w:rsidTr="003871B4">
        <w:tc>
          <w:tcPr>
            <w:tcW w:w="3101" w:type="dxa"/>
            <w:shd w:val="clear" w:color="auto" w:fill="C0C0C0"/>
          </w:tcPr>
          <w:p w14:paraId="39D8223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33A6AF4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1C9F930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COMUNA</w:t>
            </w:r>
          </w:p>
        </w:tc>
      </w:tr>
      <w:tr w:rsidR="005210B0" w:rsidRPr="00262568" w14:paraId="34001430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5775EFD2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627E3F9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2059E70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161185FF" w14:textId="77777777" w:rsidTr="003871B4">
        <w:tc>
          <w:tcPr>
            <w:tcW w:w="3101" w:type="dxa"/>
            <w:shd w:val="clear" w:color="auto" w:fill="C0C0C0"/>
          </w:tcPr>
          <w:p w14:paraId="021354D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3AA9DEE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21D8D28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CORREO ELECTRÓNICO</w:t>
            </w:r>
          </w:p>
        </w:tc>
      </w:tr>
      <w:tr w:rsidR="005210B0" w:rsidRPr="00262568" w14:paraId="22E6D9D3" w14:textId="77777777" w:rsidTr="003871B4">
        <w:trPr>
          <w:trHeight w:val="392"/>
        </w:trPr>
        <w:tc>
          <w:tcPr>
            <w:tcW w:w="3101" w:type="dxa"/>
            <w:vAlign w:val="center"/>
          </w:tcPr>
          <w:p w14:paraId="394E5244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0CB6D14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5C862FDB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0D3F3166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5210B0" w:rsidRPr="00262568" w14:paraId="369B4DCE" w14:textId="77777777" w:rsidTr="003871B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4C56BCF1" w14:textId="77777777" w:rsidR="005210B0" w:rsidRPr="00262568" w:rsidRDefault="005210B0" w:rsidP="003871B4">
            <w:pPr>
              <w:tabs>
                <w:tab w:val="left" w:pos="70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5210B0" w:rsidRPr="00262568" w14:paraId="39B738BD" w14:textId="77777777" w:rsidTr="003871B4">
        <w:tc>
          <w:tcPr>
            <w:tcW w:w="1772" w:type="dxa"/>
            <w:gridSpan w:val="2"/>
            <w:shd w:val="clear" w:color="auto" w:fill="C0C0C0"/>
            <w:vAlign w:val="center"/>
          </w:tcPr>
          <w:p w14:paraId="7F04B30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7254C930" w14:textId="77777777" w:rsidR="005210B0" w:rsidRPr="00262568" w:rsidRDefault="005210B0" w:rsidP="003871B4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EN CASO DE RESPUESTA AFIRMATIVA, SEÑALAR CUAL:</w:t>
            </w:r>
          </w:p>
        </w:tc>
      </w:tr>
      <w:tr w:rsidR="005210B0" w:rsidRPr="00262568" w14:paraId="3947C533" w14:textId="77777777" w:rsidTr="003871B4">
        <w:tc>
          <w:tcPr>
            <w:tcW w:w="921" w:type="dxa"/>
            <w:shd w:val="clear" w:color="auto" w:fill="C0C0C0"/>
          </w:tcPr>
          <w:p w14:paraId="45087FB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7217FC7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1D3C9C6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273C2859" w14:textId="77777777" w:rsidTr="003871B4">
        <w:trPr>
          <w:trHeight w:val="180"/>
        </w:trPr>
        <w:tc>
          <w:tcPr>
            <w:tcW w:w="921" w:type="dxa"/>
            <w:vAlign w:val="center"/>
          </w:tcPr>
          <w:p w14:paraId="11650375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851" w:type="dxa"/>
          </w:tcPr>
          <w:p w14:paraId="6B424F61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14:paraId="69EC3F1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49E4A883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B93045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7DBA15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DOCUMENTOS PRESENTADOS</w:t>
      </w:r>
    </w:p>
    <w:p w14:paraId="4C588A93" w14:textId="77777777" w:rsidR="005210B0" w:rsidRPr="00262568" w:rsidRDefault="005210B0" w:rsidP="005210B0">
      <w:pPr>
        <w:tabs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7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298"/>
        <w:gridCol w:w="1254"/>
        <w:gridCol w:w="1373"/>
        <w:gridCol w:w="1163"/>
      </w:tblGrid>
      <w:tr w:rsidR="00EC5A46" w:rsidRPr="00262568" w14:paraId="57451F98" w14:textId="77777777" w:rsidTr="00336C66">
        <w:tc>
          <w:tcPr>
            <w:tcW w:w="674" w:type="dxa"/>
            <w:shd w:val="clear" w:color="auto" w:fill="A6A6A6"/>
          </w:tcPr>
          <w:p w14:paraId="02B89342" w14:textId="01C2670E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Letra</w:t>
            </w:r>
          </w:p>
        </w:tc>
        <w:tc>
          <w:tcPr>
            <w:tcW w:w="5298" w:type="dxa"/>
            <w:shd w:val="clear" w:color="auto" w:fill="A6A6A6"/>
            <w:vAlign w:val="center"/>
          </w:tcPr>
          <w:p w14:paraId="7BC90629" w14:textId="672E9FE2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DOCUMENTO</w:t>
            </w:r>
          </w:p>
        </w:tc>
        <w:tc>
          <w:tcPr>
            <w:tcW w:w="1254" w:type="dxa"/>
            <w:shd w:val="clear" w:color="auto" w:fill="A6A6A6"/>
            <w:vAlign w:val="center"/>
          </w:tcPr>
          <w:p w14:paraId="69FE4E26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DCTOS.</w:t>
            </w:r>
          </w:p>
        </w:tc>
        <w:tc>
          <w:tcPr>
            <w:tcW w:w="1373" w:type="dxa"/>
            <w:shd w:val="clear" w:color="auto" w:fill="A6A6A6"/>
            <w:vAlign w:val="center"/>
          </w:tcPr>
          <w:p w14:paraId="5C09005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PAGINAS</w:t>
            </w:r>
          </w:p>
        </w:tc>
        <w:tc>
          <w:tcPr>
            <w:tcW w:w="1163" w:type="dxa"/>
            <w:shd w:val="clear" w:color="auto" w:fill="A6A6A6"/>
            <w:vAlign w:val="center"/>
          </w:tcPr>
          <w:p w14:paraId="605FD397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USO DEPTO RR.HH.</w:t>
            </w:r>
          </w:p>
        </w:tc>
      </w:tr>
      <w:tr w:rsidR="00EC5A46" w:rsidRPr="00262568" w14:paraId="1AE78D6A" w14:textId="77777777" w:rsidTr="00336C66">
        <w:tc>
          <w:tcPr>
            <w:tcW w:w="674" w:type="dxa"/>
          </w:tcPr>
          <w:p w14:paraId="627FCAAF" w14:textId="5F7BC363" w:rsidR="00EC5A46" w:rsidRPr="00262568" w:rsidRDefault="00EC5A46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11D9FEF6" w14:textId="7DF60737" w:rsidR="00EC5A46" w:rsidRPr="00262568" w:rsidRDefault="00EC5A46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1: Ficha de Postulación (firmada)</w:t>
            </w:r>
          </w:p>
        </w:tc>
        <w:tc>
          <w:tcPr>
            <w:tcW w:w="1254" w:type="dxa"/>
            <w:shd w:val="clear" w:color="auto" w:fill="auto"/>
          </w:tcPr>
          <w:p w14:paraId="7316D6B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4E372E66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35FBE0B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3D0F368B" w14:textId="77777777" w:rsidTr="00336C66">
        <w:tc>
          <w:tcPr>
            <w:tcW w:w="674" w:type="dxa"/>
          </w:tcPr>
          <w:p w14:paraId="29B4F3E3" w14:textId="47A5CF8A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b) 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4028EE4E" w14:textId="7CAE7B55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2: Declaración jurada simple inhabilidades e incompatibilidad.</w:t>
            </w:r>
          </w:p>
        </w:tc>
        <w:tc>
          <w:tcPr>
            <w:tcW w:w="1254" w:type="dxa"/>
            <w:shd w:val="clear" w:color="auto" w:fill="auto"/>
          </w:tcPr>
          <w:p w14:paraId="7D4AF52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FAC030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4FD1B5A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CE06402" w14:textId="77777777" w:rsidTr="00336C66">
        <w:tc>
          <w:tcPr>
            <w:tcW w:w="674" w:type="dxa"/>
          </w:tcPr>
          <w:p w14:paraId="130E78B4" w14:textId="0F581282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2EA6CF94" w14:textId="67F543DA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Anexo N°3: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Curriculum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 Vitae</w:t>
            </w:r>
          </w:p>
        </w:tc>
        <w:tc>
          <w:tcPr>
            <w:tcW w:w="1254" w:type="dxa"/>
            <w:shd w:val="clear" w:color="auto" w:fill="auto"/>
          </w:tcPr>
          <w:p w14:paraId="50762E65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60DEAA1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592F0BB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2ADC674" w14:textId="77777777" w:rsidTr="00336C66">
        <w:tc>
          <w:tcPr>
            <w:tcW w:w="674" w:type="dxa"/>
          </w:tcPr>
          <w:p w14:paraId="07701D35" w14:textId="3C72DF2F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47699158" w14:textId="7C2022BE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ertificado de título profesional</w:t>
            </w:r>
          </w:p>
        </w:tc>
        <w:tc>
          <w:tcPr>
            <w:tcW w:w="1254" w:type="dxa"/>
            <w:shd w:val="clear" w:color="auto" w:fill="auto"/>
          </w:tcPr>
          <w:p w14:paraId="37F9B71C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01F2745C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D668FF7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4E3AE27C" w14:textId="77777777" w:rsidTr="00336C66">
        <w:tc>
          <w:tcPr>
            <w:tcW w:w="674" w:type="dxa"/>
          </w:tcPr>
          <w:p w14:paraId="3F8D4655" w14:textId="09BCDD34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0FA34B2D" w14:textId="58F2E830" w:rsidR="00EC5A46" w:rsidRPr="00262568" w:rsidRDefault="00336C66" w:rsidP="00336C6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Fotocopia de cedula de identidad vigente, por ambos lados</w:t>
            </w:r>
          </w:p>
        </w:tc>
        <w:tc>
          <w:tcPr>
            <w:tcW w:w="1254" w:type="dxa"/>
            <w:shd w:val="clear" w:color="auto" w:fill="auto"/>
          </w:tcPr>
          <w:p w14:paraId="0687BAB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2012CF4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0CA5C31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1CD47E70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5EE" w14:textId="7300FAD6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f)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CAB" w14:textId="23ED1A36" w:rsidR="00EC5A46" w:rsidRPr="00262568" w:rsidRDefault="00336C66" w:rsidP="00336C6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antecedentes para fines particulares.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1BFF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13E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F59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35B332FD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73F" w14:textId="32B36A02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lastRenderedPageBreak/>
              <w:t>g)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610" w14:textId="34C3CEA7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no encontrarse inscrito en el registro de inhabilidades para trabajar con menores.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D74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0EE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A63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B18328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D8D" w14:textId="3A746DF4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h)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C8D" w14:textId="1A5946D6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haber cumplido con la ley de reclutamiento y movilización.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B27E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5A5F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DD1B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2B33443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501" w14:textId="002CC64A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i)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140" w14:textId="44EC6A95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Copia autorizada ante notario o firma electrónica avanzada de los documentos que acrediten magister y/o diplomados y/o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postítulos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DA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DF22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C13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7D4638A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400" w14:textId="6E6BA48C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j)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B5C9" w14:textId="387D0350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Copia simple certificados de cursos de capacitación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CC4B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ED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879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349E223F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695" w14:textId="05642B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k)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33F1" w14:textId="6C61623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Copia de certificados o documentos que acrediten experiencia.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A161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F79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C85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0F1E6426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0767" w14:textId="3FDBC96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m)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DFF3" w14:textId="7717B53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N°4: Declaración jurada de salud compatible con el cargo.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257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75A4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D08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04A5E3A5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FC6" w14:textId="0656E989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4B0" w14:textId="23049014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Declaración jurada de no encontrarse sancionado/a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 consecuencia de una investigación sumaria (para funcionarios de la CAJBIOBIO)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1E7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5D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91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2509BBE5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224" w14:textId="777777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EA6" w14:textId="777777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D2C3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170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2449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68CD2D39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4CE0D7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  <w:r w:rsidRPr="00262568">
        <w:rPr>
          <w:rFonts w:asciiTheme="minorHAnsi" w:eastAsia="Times New Roman" w:hAnsiTheme="minorHAnsi" w:cstheme="minorHAnsi"/>
          <w:color w:val="000000"/>
          <w:lang w:eastAsia="es-CL"/>
        </w:rPr>
        <w:t> </w:t>
      </w:r>
    </w:p>
    <w:p w14:paraId="7A5A589E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</w:p>
    <w:p w14:paraId="77068E4C" w14:textId="77777777" w:rsidR="005210B0" w:rsidRPr="00262568" w:rsidRDefault="005210B0" w:rsidP="005210B0">
      <w:pPr>
        <w:numPr>
          <w:ilvl w:val="3"/>
          <w:numId w:val="2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276" w:lineRule="auto"/>
        <w:ind w:hanging="3731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DECLARACIÓN: </w:t>
      </w:r>
    </w:p>
    <w:p w14:paraId="518DDED6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Aceptación íntegra de las Bases del presente Concurso, a las cuales me someto desde ya. </w:t>
      </w:r>
    </w:p>
    <w:p w14:paraId="4AAAA0DE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Mi disponibilidad real para desempeñarme en la Institución que realiza esta convocatoria.</w:t>
      </w:r>
    </w:p>
    <w:p w14:paraId="0EEA386C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14:paraId="4A833D8F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7DD64E0" w14:textId="77777777" w:rsidR="005210B0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3816155" w14:textId="77777777" w:rsidR="00EC5A46" w:rsidRPr="00262568" w:rsidRDefault="00EC5A46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73BB9D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39F178DC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  <w:t xml:space="preserve">   ____________________________________</w:t>
      </w:r>
    </w:p>
    <w:p w14:paraId="7FB66F74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FIRMA DEL POSTULANTE</w:t>
      </w:r>
    </w:p>
    <w:sectPr w:rsidR="005210B0" w:rsidRPr="00262568" w:rsidSect="00C7191E">
      <w:headerReference w:type="default" r:id="rId9"/>
      <w:footerReference w:type="even" r:id="rId10"/>
      <w:footerReference w:type="default" r:id="rId11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B3E0B" w14:textId="77777777" w:rsidR="00BA5CAF" w:rsidRDefault="00BA5CAF">
      <w:pPr>
        <w:spacing w:after="0" w:line="240" w:lineRule="auto"/>
      </w:pPr>
      <w:r>
        <w:separator/>
      </w:r>
    </w:p>
  </w:endnote>
  <w:endnote w:type="continuationSeparator" w:id="0">
    <w:p w14:paraId="65DA48A5" w14:textId="77777777" w:rsidR="00BA5CAF" w:rsidRDefault="00B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36C66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36C66">
      <w:rPr>
        <w:b/>
        <w:noProof/>
      </w:rPr>
      <w:t>2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719C" w14:textId="77777777" w:rsidR="00BA5CAF" w:rsidRDefault="00BA5CAF">
      <w:pPr>
        <w:spacing w:after="0" w:line="240" w:lineRule="auto"/>
      </w:pPr>
      <w:r>
        <w:separator/>
      </w:r>
    </w:p>
  </w:footnote>
  <w:footnote w:type="continuationSeparator" w:id="0">
    <w:p w14:paraId="2E2550F1" w14:textId="77777777" w:rsidR="00BA5CAF" w:rsidRDefault="00B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967A7" w14:textId="79D6A886" w:rsidR="002D4E9F" w:rsidRDefault="00EC1DB1">
    <w:pPr>
      <w:pStyle w:val="Encabezado"/>
    </w:pPr>
    <w:r>
      <w:rPr>
        <w:noProof/>
        <w:lang w:val="es-CL" w:eastAsia="es-CL"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3"/>
  </w:num>
  <w:num w:numId="4">
    <w:abstractNumId w:val="30"/>
  </w:num>
  <w:num w:numId="5">
    <w:abstractNumId w:val="20"/>
  </w:num>
  <w:num w:numId="6">
    <w:abstractNumId w:val="41"/>
  </w:num>
  <w:num w:numId="7">
    <w:abstractNumId w:val="0"/>
  </w:num>
  <w:num w:numId="8">
    <w:abstractNumId w:val="17"/>
  </w:num>
  <w:num w:numId="9">
    <w:abstractNumId w:val="40"/>
  </w:num>
  <w:num w:numId="10">
    <w:abstractNumId w:val="5"/>
  </w:num>
  <w:num w:numId="11">
    <w:abstractNumId w:val="7"/>
  </w:num>
  <w:num w:numId="12">
    <w:abstractNumId w:val="13"/>
  </w:num>
  <w:num w:numId="13">
    <w:abstractNumId w:val="22"/>
  </w:num>
  <w:num w:numId="14">
    <w:abstractNumId w:val="39"/>
  </w:num>
  <w:num w:numId="15">
    <w:abstractNumId w:val="2"/>
  </w:num>
  <w:num w:numId="16">
    <w:abstractNumId w:val="9"/>
  </w:num>
  <w:num w:numId="17">
    <w:abstractNumId w:val="34"/>
  </w:num>
  <w:num w:numId="18">
    <w:abstractNumId w:val="18"/>
  </w:num>
  <w:num w:numId="19">
    <w:abstractNumId w:val="14"/>
  </w:num>
  <w:num w:numId="20">
    <w:abstractNumId w:val="19"/>
  </w:num>
  <w:num w:numId="21">
    <w:abstractNumId w:val="32"/>
  </w:num>
  <w:num w:numId="22">
    <w:abstractNumId w:val="25"/>
  </w:num>
  <w:num w:numId="23">
    <w:abstractNumId w:val="16"/>
  </w:num>
  <w:num w:numId="24">
    <w:abstractNumId w:val="6"/>
  </w:num>
  <w:num w:numId="25">
    <w:abstractNumId w:val="24"/>
  </w:num>
  <w:num w:numId="26">
    <w:abstractNumId w:val="10"/>
  </w:num>
  <w:num w:numId="27">
    <w:abstractNumId w:val="38"/>
  </w:num>
  <w:num w:numId="28">
    <w:abstractNumId w:val="4"/>
  </w:num>
  <w:num w:numId="29">
    <w:abstractNumId w:val="37"/>
  </w:num>
  <w:num w:numId="30">
    <w:abstractNumId w:val="12"/>
  </w:num>
  <w:num w:numId="31">
    <w:abstractNumId w:val="27"/>
  </w:num>
  <w:num w:numId="32">
    <w:abstractNumId w:val="1"/>
  </w:num>
  <w:num w:numId="33">
    <w:abstractNumId w:val="35"/>
  </w:num>
  <w:num w:numId="34">
    <w:abstractNumId w:val="31"/>
  </w:num>
  <w:num w:numId="35">
    <w:abstractNumId w:val="28"/>
  </w:num>
  <w:num w:numId="36">
    <w:abstractNumId w:val="26"/>
  </w:num>
  <w:num w:numId="37">
    <w:abstractNumId w:val="29"/>
  </w:num>
  <w:num w:numId="38">
    <w:abstractNumId w:val="3"/>
  </w:num>
  <w:num w:numId="39">
    <w:abstractNumId w:val="42"/>
  </w:num>
  <w:num w:numId="40">
    <w:abstractNumId w:val="36"/>
  </w:num>
  <w:num w:numId="41">
    <w:abstractNumId w:val="23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B0"/>
    <w:rsid w:val="000A3C05"/>
    <w:rsid w:val="000A6BF0"/>
    <w:rsid w:val="000B0DC2"/>
    <w:rsid w:val="000B7A46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36C66"/>
    <w:rsid w:val="003871B4"/>
    <w:rsid w:val="003B1280"/>
    <w:rsid w:val="003E5F02"/>
    <w:rsid w:val="003E6C12"/>
    <w:rsid w:val="00415486"/>
    <w:rsid w:val="004A17FF"/>
    <w:rsid w:val="004B6512"/>
    <w:rsid w:val="004D0A34"/>
    <w:rsid w:val="004D26BD"/>
    <w:rsid w:val="00520A2F"/>
    <w:rsid w:val="005210B0"/>
    <w:rsid w:val="00561069"/>
    <w:rsid w:val="005A1DD9"/>
    <w:rsid w:val="0061794D"/>
    <w:rsid w:val="006B6586"/>
    <w:rsid w:val="006D45B5"/>
    <w:rsid w:val="006F36C7"/>
    <w:rsid w:val="006F7B5C"/>
    <w:rsid w:val="0075695B"/>
    <w:rsid w:val="00763E33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D0EA3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E3793D"/>
    <w:rsid w:val="00E764F1"/>
    <w:rsid w:val="00EC1DB1"/>
    <w:rsid w:val="00EC50FC"/>
    <w:rsid w:val="00EC5A46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7F0-3ECF-46A8-BEA2-4D8BFC0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USUARIO</cp:lastModifiedBy>
  <cp:revision>5</cp:revision>
  <dcterms:created xsi:type="dcterms:W3CDTF">2022-11-14T12:22:00Z</dcterms:created>
  <dcterms:modified xsi:type="dcterms:W3CDTF">2024-03-27T18:50:00Z</dcterms:modified>
</cp:coreProperties>
</file>